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79" w:rsidRDefault="006E2FFD" w:rsidP="006E2F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 Conference Scholarship Grant Application</w:t>
      </w:r>
    </w:p>
    <w:p w:rsidR="006E2FFD" w:rsidRDefault="006E2FFD" w:rsidP="006E2F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6E2FFD" w:rsidRDefault="006E2FFD" w:rsidP="006E2F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50D97" w:rsidRDefault="006E2FFD" w:rsidP="006E2FF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year, the Literacy Association of Tennessee awards 6 grants at $600 each. This will cover the costs of one conference and is non-renewable. </w:t>
      </w:r>
    </w:p>
    <w:p w:rsidR="00350D97" w:rsidRDefault="006E2FFD" w:rsidP="00350D9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50D97">
        <w:rPr>
          <w:b/>
          <w:sz w:val="28"/>
          <w:szCs w:val="28"/>
        </w:rPr>
        <w:t>Funds may be applied to full conference registration, ho</w:t>
      </w:r>
      <w:r w:rsidR="00293013">
        <w:rPr>
          <w:b/>
          <w:sz w:val="28"/>
          <w:szCs w:val="28"/>
        </w:rPr>
        <w:t>tel accommodations, and mileage</w:t>
      </w:r>
      <w:r w:rsidR="00FE61E9">
        <w:rPr>
          <w:b/>
          <w:sz w:val="28"/>
          <w:szCs w:val="28"/>
        </w:rPr>
        <w:t xml:space="preserve"> at the state rate</w:t>
      </w:r>
      <w:bookmarkStart w:id="0" w:name="_GoBack"/>
      <w:bookmarkEnd w:id="0"/>
      <w:r w:rsidR="00350D97">
        <w:rPr>
          <w:b/>
          <w:sz w:val="28"/>
          <w:szCs w:val="28"/>
        </w:rPr>
        <w:t>.</w:t>
      </w:r>
    </w:p>
    <w:p w:rsidR="00350D97" w:rsidRDefault="00350D97" w:rsidP="00350D9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E2FFD" w:rsidRPr="00350D97">
        <w:rPr>
          <w:b/>
          <w:sz w:val="28"/>
          <w:szCs w:val="28"/>
        </w:rPr>
        <w:t xml:space="preserve">eceipts must be submitted. </w:t>
      </w:r>
    </w:p>
    <w:p w:rsidR="006E2FFD" w:rsidRDefault="00350D97" w:rsidP="00350D9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50D97">
        <w:rPr>
          <w:b/>
          <w:sz w:val="28"/>
          <w:szCs w:val="28"/>
        </w:rPr>
        <w:t xml:space="preserve">Applications must be received by </w:t>
      </w:r>
      <w:r w:rsidRPr="00350D97">
        <w:rPr>
          <w:b/>
          <w:sz w:val="28"/>
          <w:szCs w:val="28"/>
          <w:u w:val="single"/>
        </w:rPr>
        <w:t>October 15, 2019</w:t>
      </w:r>
      <w:r w:rsidRPr="00350D97">
        <w:rPr>
          <w:b/>
          <w:sz w:val="28"/>
          <w:szCs w:val="28"/>
        </w:rPr>
        <w:t>.</w:t>
      </w:r>
    </w:p>
    <w:p w:rsidR="00350D97" w:rsidRDefault="00350D97" w:rsidP="00350D9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reference letter (see below) </w:t>
      </w:r>
      <w:r w:rsidR="008A53CE">
        <w:rPr>
          <w:b/>
          <w:sz w:val="28"/>
          <w:szCs w:val="28"/>
        </w:rPr>
        <w:t xml:space="preserve">and essay </w:t>
      </w:r>
      <w:r>
        <w:rPr>
          <w:b/>
          <w:sz w:val="28"/>
          <w:szCs w:val="28"/>
        </w:rPr>
        <w:t>must be attached to application.</w:t>
      </w:r>
    </w:p>
    <w:p w:rsidR="00350D97" w:rsidRPr="00350D97" w:rsidRDefault="00350D97" w:rsidP="00350D9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 will be notified of award by November 1, 2019.</w:t>
      </w:r>
    </w:p>
    <w:p w:rsidR="006E2FFD" w:rsidRDefault="006E2FFD" w:rsidP="006E2FFD">
      <w:pPr>
        <w:spacing w:line="240" w:lineRule="auto"/>
        <w:contextualSpacing/>
        <w:rPr>
          <w:b/>
          <w:sz w:val="28"/>
          <w:szCs w:val="28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person making application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Contact Information (email/phone): _______________________________________________</w:t>
      </w: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Local Chapter: _________________________________________________________</w:t>
      </w: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Local Chapter Chair: ____________________________________________________________</w:t>
      </w: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Local Chapter Chair email/phone: _________________________________________________</w:t>
      </w: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previously received this grant? If so, what year? _____________________________</w:t>
      </w:r>
    </w:p>
    <w:p w:rsidR="006E2FFD" w:rsidRDefault="006E2FFD" w:rsidP="006E2FFD">
      <w:pPr>
        <w:spacing w:line="240" w:lineRule="auto"/>
        <w:contextualSpacing/>
        <w:rPr>
          <w:sz w:val="24"/>
          <w:szCs w:val="24"/>
        </w:rPr>
      </w:pPr>
    </w:p>
    <w:p w:rsidR="006E2FFD" w:rsidRDefault="006E2FFD" w:rsidP="006E2FFD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Previous recipients are eligible to re-apply after three years.</w:t>
      </w:r>
    </w:p>
    <w:p w:rsidR="006E2FFD" w:rsidRDefault="006E2FFD" w:rsidP="006E2FFD">
      <w:pPr>
        <w:spacing w:line="240" w:lineRule="auto"/>
        <w:contextualSpacing/>
        <w:jc w:val="center"/>
        <w:rPr>
          <w:sz w:val="24"/>
          <w:szCs w:val="24"/>
        </w:rPr>
      </w:pPr>
    </w:p>
    <w:p w:rsidR="00350D97" w:rsidRDefault="006E2FFD" w:rsidP="00350D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school/organization</w:t>
      </w:r>
      <w:r w:rsidR="00350D97">
        <w:rPr>
          <w:sz w:val="24"/>
          <w:szCs w:val="24"/>
        </w:rPr>
        <w:t xml:space="preserve"> where check will be sent (if awarded):</w:t>
      </w:r>
    </w:p>
    <w:p w:rsidR="00350D97" w:rsidRDefault="00350D97" w:rsidP="00350D97">
      <w:pPr>
        <w:spacing w:line="240" w:lineRule="auto"/>
        <w:contextualSpacing/>
        <w:rPr>
          <w:sz w:val="24"/>
          <w:szCs w:val="24"/>
        </w:rPr>
      </w:pPr>
    </w:p>
    <w:p w:rsidR="00350D97" w:rsidRDefault="00350D97" w:rsidP="00350D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</w:t>
      </w:r>
    </w:p>
    <w:p w:rsidR="00350D97" w:rsidRDefault="00350D97" w:rsidP="006E2FFD">
      <w:pPr>
        <w:spacing w:line="240" w:lineRule="auto"/>
        <w:contextualSpacing/>
        <w:rPr>
          <w:sz w:val="24"/>
          <w:szCs w:val="24"/>
        </w:rPr>
      </w:pPr>
    </w:p>
    <w:p w:rsidR="00350D97" w:rsidRDefault="00350D97" w:rsidP="00350D9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or email all materials by Oct. 15 to:</w:t>
      </w:r>
    </w:p>
    <w:p w:rsidR="00350D97" w:rsidRDefault="00350D97" w:rsidP="00350D97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LaShay</w:t>
      </w:r>
      <w:proofErr w:type="spellEnd"/>
      <w:r>
        <w:rPr>
          <w:b/>
          <w:sz w:val="24"/>
          <w:szCs w:val="24"/>
        </w:rPr>
        <w:t xml:space="preserve"> Jennings</w:t>
      </w:r>
    </w:p>
    <w:p w:rsidR="00350D97" w:rsidRDefault="00350D97" w:rsidP="00350D9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70648, Warf-</w:t>
      </w:r>
      <w:proofErr w:type="spellStart"/>
      <w:r>
        <w:rPr>
          <w:b/>
          <w:sz w:val="24"/>
          <w:szCs w:val="24"/>
        </w:rPr>
        <w:t>Pickel</w:t>
      </w:r>
      <w:proofErr w:type="spellEnd"/>
      <w:r>
        <w:rPr>
          <w:b/>
          <w:sz w:val="24"/>
          <w:szCs w:val="24"/>
        </w:rPr>
        <w:t xml:space="preserve"> Hall</w:t>
      </w:r>
    </w:p>
    <w:p w:rsidR="00350D97" w:rsidRDefault="00350D97" w:rsidP="00350D9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Johnson City, TN 37601</w:t>
      </w:r>
    </w:p>
    <w:p w:rsidR="00350D97" w:rsidRPr="00350D97" w:rsidRDefault="00350D97" w:rsidP="00350D9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jenningsjl@etsu.edu</w:t>
      </w:r>
    </w:p>
    <w:p w:rsidR="006E2FFD" w:rsidRDefault="00350D97" w:rsidP="00350D9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LAT Conference Scholarship Grant Application</w:t>
      </w:r>
    </w:p>
    <w:p w:rsidR="00350D97" w:rsidRDefault="00350D97" w:rsidP="00350D9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(cont.)</w:t>
      </w:r>
    </w:p>
    <w:p w:rsidR="00350D97" w:rsidRDefault="00350D97" w:rsidP="00350D97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A53CE" w:rsidRDefault="008A53CE" w:rsidP="008A53C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Please submit a word-processed, original</w:t>
      </w:r>
      <w:r w:rsidR="005B21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21CF">
        <w:rPr>
          <w:sz w:val="28"/>
          <w:szCs w:val="28"/>
        </w:rPr>
        <w:t xml:space="preserve">signed </w:t>
      </w:r>
      <w:r>
        <w:rPr>
          <w:sz w:val="28"/>
          <w:szCs w:val="28"/>
        </w:rPr>
        <w:t>response</w:t>
      </w:r>
      <w:r w:rsidR="005B21CF">
        <w:rPr>
          <w:sz w:val="28"/>
          <w:szCs w:val="28"/>
        </w:rPr>
        <w:t xml:space="preserve"> (</w:t>
      </w:r>
      <w:r>
        <w:rPr>
          <w:sz w:val="28"/>
          <w:szCs w:val="28"/>
        </w:rPr>
        <w:t>li</w:t>
      </w:r>
      <w:r w:rsidR="005B21CF">
        <w:rPr>
          <w:sz w:val="28"/>
          <w:szCs w:val="28"/>
        </w:rPr>
        <w:t>mited to two double-spaced page)</w:t>
      </w:r>
      <w:r>
        <w:rPr>
          <w:sz w:val="28"/>
          <w:szCs w:val="28"/>
        </w:rPr>
        <w:t xml:space="preserve"> to the following topic:</w:t>
      </w:r>
    </w:p>
    <w:p w:rsidR="008A53CE" w:rsidRDefault="008A53CE" w:rsidP="008A53CE">
      <w:pPr>
        <w:spacing w:line="240" w:lineRule="auto"/>
        <w:contextualSpacing/>
        <w:rPr>
          <w:b/>
          <w:sz w:val="28"/>
          <w:szCs w:val="28"/>
        </w:rPr>
      </w:pPr>
    </w:p>
    <w:p w:rsidR="008A53CE" w:rsidRPr="008A53CE" w:rsidRDefault="008A53CE" w:rsidP="008A53C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do you believe it is important that you attend this conference, and how will the information/experiences/ideas you gain be reflected in your professional activities? </w:t>
      </w:r>
    </w:p>
    <w:p w:rsidR="00350D97" w:rsidRPr="00350D97" w:rsidRDefault="00350D97" w:rsidP="00350D97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6E2FFD" w:rsidRDefault="006E2FFD" w:rsidP="006E2FFD">
      <w:pPr>
        <w:spacing w:line="240" w:lineRule="auto"/>
        <w:contextualSpacing/>
        <w:rPr>
          <w:b/>
          <w:sz w:val="28"/>
          <w:szCs w:val="28"/>
        </w:rPr>
      </w:pPr>
    </w:p>
    <w:p w:rsidR="006E2FFD" w:rsidRDefault="006E2FFD" w:rsidP="006E2FFD">
      <w:pPr>
        <w:spacing w:line="240" w:lineRule="auto"/>
        <w:contextualSpacing/>
        <w:rPr>
          <w:b/>
          <w:sz w:val="28"/>
          <w:szCs w:val="28"/>
        </w:rPr>
      </w:pPr>
    </w:p>
    <w:p w:rsidR="006E2FFD" w:rsidRDefault="006E2FFD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6E2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LAT State Conference Reference Form</w:t>
      </w:r>
    </w:p>
    <w:p w:rsidR="005B21CF" w:rsidRDefault="005B21CF" w:rsidP="006E2FFD">
      <w:pPr>
        <w:jc w:val="center"/>
        <w:rPr>
          <w:b/>
          <w:sz w:val="28"/>
          <w:szCs w:val="28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 xml:space="preserve">To be completed by </w:t>
      </w:r>
      <w:r w:rsidRPr="005B21CF">
        <w:rPr>
          <w:sz w:val="24"/>
          <w:szCs w:val="24"/>
          <w:u w:val="single"/>
        </w:rPr>
        <w:t>applicant</w:t>
      </w:r>
      <w:r>
        <w:rPr>
          <w:sz w:val="24"/>
          <w:szCs w:val="24"/>
        </w:rPr>
        <w:t>:</w:t>
      </w:r>
    </w:p>
    <w:p w:rsidR="005B21CF" w:rsidRP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>Name of applicant: __________________________________________________________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>Name of Local Chapter: _______________________________________________________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>Name of Person Providing Reference: ___________________________________________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 xml:space="preserve">To be completed by </w:t>
      </w:r>
      <w:r w:rsidRPr="005B21CF">
        <w:rPr>
          <w:sz w:val="24"/>
          <w:szCs w:val="24"/>
          <w:u w:val="single"/>
        </w:rPr>
        <w:t>referring person: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>How long have you known applicant: ___________________________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>In what capacity have you known applicant: _____________________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  <w:r>
        <w:rPr>
          <w:sz w:val="24"/>
          <w:szCs w:val="24"/>
        </w:rPr>
        <w:t>Please state, in your opinion, how the new knowledge gained from the LAT Conference will benefit the applicant and his/her professional development. Will the applicant be using this new knowledge for your school? If so, in what ways?</w:t>
      </w: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</w:p>
    <w:p w:rsidR="005B21CF" w:rsidRDefault="005B21CF" w:rsidP="005B21CF">
      <w:pPr>
        <w:rPr>
          <w:sz w:val="24"/>
          <w:szCs w:val="24"/>
        </w:rPr>
      </w:pPr>
    </w:p>
    <w:p w:rsidR="005B21CF" w:rsidRPr="005B21CF" w:rsidRDefault="005B21CF" w:rsidP="005B21CF">
      <w:pPr>
        <w:rPr>
          <w:sz w:val="24"/>
          <w:szCs w:val="24"/>
        </w:rPr>
      </w:pPr>
    </w:p>
    <w:sectPr w:rsidR="005B21CF" w:rsidRPr="005B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97F"/>
    <w:multiLevelType w:val="hybridMultilevel"/>
    <w:tmpl w:val="65BA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96A"/>
    <w:multiLevelType w:val="hybridMultilevel"/>
    <w:tmpl w:val="5DA8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FD"/>
    <w:rsid w:val="00293013"/>
    <w:rsid w:val="00350D97"/>
    <w:rsid w:val="005B21CF"/>
    <w:rsid w:val="006E2FFD"/>
    <w:rsid w:val="008A53CE"/>
    <w:rsid w:val="00D72E79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695C"/>
  <w15:chartTrackingRefBased/>
  <w15:docId w15:val="{7ADD80D5-1BC5-4729-9B47-AC7B2CEA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Price, Susan</cp:lastModifiedBy>
  <cp:revision>3</cp:revision>
  <dcterms:created xsi:type="dcterms:W3CDTF">2019-07-22T16:06:00Z</dcterms:created>
  <dcterms:modified xsi:type="dcterms:W3CDTF">2019-07-22T18:22:00Z</dcterms:modified>
</cp:coreProperties>
</file>